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CB78A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8391A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232D43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4763D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dobavo strežnikov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E03A7D">
        <w:rPr>
          <w:rFonts w:ascii="Arial" w:hAnsi="Arial" w:cs="Arial"/>
          <w:b/>
          <w:sz w:val="20"/>
          <w:szCs w:val="20"/>
        </w:rPr>
        <w:t>430-</w:t>
      </w:r>
      <w:r w:rsidR="002607A5" w:rsidRPr="00E03A7D">
        <w:rPr>
          <w:rFonts w:ascii="Arial" w:hAnsi="Arial" w:cs="Arial"/>
          <w:b/>
          <w:sz w:val="20"/>
          <w:szCs w:val="20"/>
        </w:rPr>
        <w:t>544</w:t>
      </w:r>
      <w:r w:rsidRPr="00E03A7D">
        <w:rPr>
          <w:rFonts w:ascii="Arial" w:hAnsi="Arial" w:cs="Arial"/>
          <w:b/>
          <w:sz w:val="20"/>
          <w:szCs w:val="20"/>
        </w:rPr>
        <w:t>/202</w:t>
      </w:r>
      <w:r w:rsidR="002607A5" w:rsidRPr="00E03A7D">
        <w:rPr>
          <w:rFonts w:ascii="Arial" w:hAnsi="Arial" w:cs="Arial"/>
          <w:b/>
          <w:sz w:val="20"/>
          <w:szCs w:val="20"/>
        </w:rPr>
        <w:t>3</w:t>
      </w:r>
      <w:r w:rsidRPr="00E03A7D">
        <w:rPr>
          <w:rFonts w:ascii="Arial" w:hAnsi="Arial" w:cs="Arial"/>
          <w:b/>
          <w:sz w:val="20"/>
          <w:szCs w:val="20"/>
        </w:rPr>
        <w:t xml:space="preserve">, </w:t>
      </w:r>
      <w:r w:rsidRPr="00E03A7D">
        <w:rPr>
          <w:rFonts w:ascii="Arial" w:hAnsi="Arial" w:cs="Arial"/>
          <w:sz w:val="20"/>
          <w:szCs w:val="20"/>
        </w:rPr>
        <w:t>podajamo</w:t>
      </w:r>
      <w:r w:rsidRPr="00DD3CA6">
        <w:rPr>
          <w:rFonts w:ascii="Arial" w:hAnsi="Arial" w:cs="Arial"/>
          <w:sz w:val="20"/>
          <w:szCs w:val="20"/>
        </w:rPr>
        <w:t xml:space="preserve"> ponudbo s spodaj navedenimi izjavami in udeležbo 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A6116D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z oddajo ponudbe potrjujemo, da v celoti sprejemamo pogoje tega javnega naročila, in vse pogoje, navedene v razpisni dokumentaciji, pod katerimi dajemo svojo ponudbo</w:t>
      </w:r>
      <w:r w:rsidRPr="00A6116D">
        <w:rPr>
          <w:rFonts w:ascii="Arial" w:hAnsi="Arial" w:cs="Arial"/>
          <w:sz w:val="20"/>
          <w:szCs w:val="20"/>
        </w:rPr>
        <w:t>, ter v celoti sprejemamo vsebino osnutka pogodbe, ki je sestavni del razpisne dokumentacije naročila v Prilogi št. 4.</w:t>
      </w:r>
    </w:p>
    <w:p w:rsidR="00CB78A8" w:rsidRPr="00A6116D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F4453" w:rsidRPr="00EA6977" w:rsidRDefault="006F4453" w:rsidP="006F445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116D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</w:t>
      </w:r>
      <w:r w:rsidRPr="003F68C1">
        <w:rPr>
          <w:rFonts w:ascii="Arial" w:hAnsi="Arial" w:cs="Arial"/>
          <w:i/>
          <w:sz w:val="20"/>
          <w:szCs w:val="20"/>
        </w:rPr>
        <w:t xml:space="preserve"> o spremembi Uredbe (EU) št. 833/2014 o omejevalnih ukrepih zaradi delovanja Rusije, ki povzroča destabilizacijo razmer v Ukrajini</w:t>
      </w:r>
    </w:p>
    <w:p w:rsidR="006F4453" w:rsidRPr="00EA6977" w:rsidRDefault="006F4453" w:rsidP="006F445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6F4453" w:rsidRPr="00EA6977" w:rsidRDefault="006F4453" w:rsidP="006F44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68C1">
        <w:rPr>
          <w:rFonts w:ascii="Arial" w:hAnsi="Arial" w:cs="Arial"/>
          <w:sz w:val="20"/>
          <w:szCs w:val="20"/>
        </w:rPr>
        <w:t xml:space="preserve">Izjavljamo, da okoliščine, ki so navedene v 5k členu Uredbe Sveta (EU) </w:t>
      </w:r>
      <w:r>
        <w:rPr>
          <w:rFonts w:ascii="Arial" w:hAnsi="Arial" w:cs="Arial"/>
          <w:sz w:val="20"/>
          <w:szCs w:val="20"/>
        </w:rPr>
        <w:t xml:space="preserve">št. </w:t>
      </w:r>
      <w:r w:rsidRPr="003F68C1">
        <w:rPr>
          <w:rFonts w:ascii="Arial" w:hAnsi="Arial" w:cs="Arial"/>
          <w:sz w:val="20"/>
          <w:szCs w:val="20"/>
        </w:rPr>
        <w:t>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6F4453" w:rsidRPr="00B52051" w:rsidRDefault="006F4453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6F4453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F4453">
        <w:rPr>
          <w:rFonts w:ascii="Arial" w:hAnsi="Arial" w:cs="Arial"/>
          <w:b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6F4453" w:rsidRPr="006F4453" w:rsidRDefault="00CB78A8" w:rsidP="006F44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453">
        <w:rPr>
          <w:rFonts w:ascii="Arial" w:hAnsi="Arial" w:cs="Arial"/>
          <w:i/>
          <w:sz w:val="20"/>
          <w:szCs w:val="20"/>
          <w:lang w:eastAsia="en-US"/>
        </w:rPr>
        <w:t>I</w:t>
      </w:r>
      <w:r w:rsidR="006F4453" w:rsidRPr="006F4453">
        <w:rPr>
          <w:rFonts w:ascii="Arial" w:hAnsi="Arial" w:cs="Arial"/>
          <w:i/>
          <w:sz w:val="20"/>
          <w:szCs w:val="20"/>
          <w:lang w:eastAsia="en-US"/>
        </w:rPr>
        <w:t>V</w:t>
      </w:r>
      <w:r w:rsidRPr="006F4453">
        <w:rPr>
          <w:rFonts w:ascii="Arial" w:hAnsi="Arial" w:cs="Arial"/>
          <w:i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F4453"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6F4453" w:rsidRPr="00F85324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6F4453" w:rsidRPr="00F8532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6F4453" w:rsidRPr="00F85324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6F4453" w:rsidRPr="00F85324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6F4453"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F4453" w:rsidRPr="00F8532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F4453"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6F4453" w:rsidRDefault="006F4453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F4453" w:rsidRDefault="006F4453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F4453" w:rsidRDefault="006F4453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Izjave v zvezi </w:t>
      </w:r>
      <w:r w:rsidR="005F37D2">
        <w:rPr>
          <w:rFonts w:ascii="Arial" w:hAnsi="Arial" w:cs="Arial"/>
          <w:b/>
          <w:color w:val="000000" w:themeColor="text1"/>
          <w:sz w:val="20"/>
          <w:szCs w:val="20"/>
        </w:rPr>
        <w:t>s ponudbenimi pogoji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C6690A" w:rsidRDefault="00CB78A8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681870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F9250B">
        <w:rPr>
          <w:rFonts w:eastAsiaTheme="minorHAnsi" w:cs="Arial"/>
          <w:color w:val="000000"/>
          <w:szCs w:val="20"/>
        </w:rPr>
        <w:t xml:space="preserve">za dobavljeno opremo je </w:t>
      </w:r>
      <w:r w:rsidRPr="00F9250B">
        <w:rPr>
          <w:rFonts w:eastAsiaTheme="minorHAnsi" w:cs="Arial"/>
          <w:b/>
          <w:color w:val="000000"/>
          <w:szCs w:val="20"/>
        </w:rPr>
        <w:t>____ mesecev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eastAsiaTheme="minorHAnsi" w:cs="Arial"/>
          <w:i/>
          <w:iCs/>
          <w:color w:val="000000"/>
          <w:szCs w:val="20"/>
        </w:rPr>
        <w:t>(najmanj 36 mesecev)</w:t>
      </w:r>
      <w:r w:rsidRPr="00F9250B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F9250B">
        <w:rPr>
          <w:rFonts w:cs="Arial"/>
          <w:szCs w:val="20"/>
        </w:rPr>
        <w:t>o kakovostnem in količinskem pregledu opreme</w:t>
      </w:r>
      <w:r w:rsidR="00705777">
        <w:rPr>
          <w:rFonts w:cs="Arial"/>
          <w:szCs w:val="20"/>
        </w:rPr>
        <w:t>.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C6690A">
        <w:rPr>
          <w:rFonts w:cs="Arial"/>
          <w:b/>
          <w:i/>
          <w:color w:val="000000" w:themeColor="text1"/>
          <w:szCs w:val="20"/>
        </w:rPr>
        <w:t>/</w:t>
      </w:r>
      <w:r w:rsidR="00705777" w:rsidRPr="00C6690A">
        <w:rPr>
          <w:rFonts w:cs="Arial"/>
          <w:i/>
          <w:color w:val="000000" w:themeColor="text1"/>
          <w:szCs w:val="20"/>
        </w:rPr>
        <w:t>v</w:t>
      </w:r>
      <w:r w:rsidRPr="00C6690A">
        <w:rPr>
          <w:rFonts w:cs="Arial"/>
          <w:i/>
          <w:color w:val="000000" w:themeColor="text1"/>
          <w:szCs w:val="20"/>
        </w:rPr>
        <w:t>elja za sklop</w:t>
      </w:r>
      <w:r w:rsidR="00705777" w:rsidRPr="00C6690A">
        <w:rPr>
          <w:rFonts w:cs="Arial"/>
          <w:i/>
          <w:color w:val="000000" w:themeColor="text1"/>
          <w:szCs w:val="20"/>
        </w:rPr>
        <w:t xml:space="preserve"> 1</w:t>
      </w:r>
      <w:r w:rsidR="00F21F31" w:rsidRPr="00C6690A">
        <w:rPr>
          <w:rFonts w:cs="Arial"/>
          <w:i/>
          <w:color w:val="000000" w:themeColor="text1"/>
          <w:szCs w:val="20"/>
        </w:rPr>
        <w:t>/</w:t>
      </w:r>
    </w:p>
    <w:p w:rsidR="00E279F8" w:rsidRPr="00C6690A" w:rsidRDefault="00E279F8" w:rsidP="00E279F8">
      <w:pPr>
        <w:pStyle w:val="Odstavekseznama"/>
        <w:spacing w:line="260" w:lineRule="exact"/>
        <w:ind w:left="360"/>
        <w:rPr>
          <w:rFonts w:cs="Arial"/>
          <w:i/>
          <w:color w:val="C00000"/>
          <w:szCs w:val="20"/>
        </w:rPr>
      </w:pPr>
    </w:p>
    <w:p w:rsidR="00CB78A8" w:rsidRPr="00C6690A" w:rsidRDefault="00CB78A8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C6690A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C6690A">
        <w:rPr>
          <w:rFonts w:eastAsiaTheme="minorHAnsi" w:cs="Arial"/>
          <w:color w:val="000000"/>
          <w:szCs w:val="20"/>
        </w:rPr>
        <w:t xml:space="preserve">za dobavljeno opremo je </w:t>
      </w:r>
      <w:r w:rsidRPr="00C6690A">
        <w:rPr>
          <w:rFonts w:eastAsiaTheme="minorHAnsi" w:cs="Arial"/>
          <w:b/>
          <w:color w:val="000000"/>
          <w:szCs w:val="20"/>
        </w:rPr>
        <w:t>____ mesecev</w:t>
      </w:r>
      <w:r w:rsidRPr="00C6690A">
        <w:rPr>
          <w:rFonts w:eastAsiaTheme="minorHAnsi" w:cs="Arial"/>
          <w:color w:val="000000"/>
          <w:szCs w:val="20"/>
        </w:rPr>
        <w:t xml:space="preserve"> </w:t>
      </w:r>
      <w:r w:rsidRPr="00C6690A">
        <w:rPr>
          <w:rFonts w:eastAsiaTheme="minorHAnsi" w:cs="Arial"/>
          <w:i/>
          <w:iCs/>
          <w:color w:val="000000"/>
          <w:szCs w:val="20"/>
        </w:rPr>
        <w:t>(najmanj 60 mesecev)</w:t>
      </w:r>
      <w:r w:rsidRPr="00C6690A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C6690A">
        <w:rPr>
          <w:rFonts w:cs="Arial"/>
          <w:szCs w:val="20"/>
        </w:rPr>
        <w:t>o kakovostnem in količinskem pregledu opreme</w:t>
      </w:r>
      <w:r w:rsidR="00705777" w:rsidRPr="00C6690A">
        <w:rPr>
          <w:rFonts w:cs="Arial"/>
          <w:szCs w:val="20"/>
        </w:rPr>
        <w:t>.</w:t>
      </w:r>
      <w:r w:rsidRPr="00C6690A">
        <w:rPr>
          <w:rFonts w:eastAsiaTheme="minorHAnsi" w:cs="Arial"/>
          <w:color w:val="000000"/>
          <w:szCs w:val="20"/>
        </w:rPr>
        <w:t xml:space="preserve"> </w:t>
      </w:r>
      <w:r w:rsidRPr="00C6690A">
        <w:rPr>
          <w:rFonts w:cs="Arial"/>
          <w:b/>
          <w:i/>
          <w:color w:val="000000" w:themeColor="text1"/>
          <w:szCs w:val="20"/>
        </w:rPr>
        <w:t>/</w:t>
      </w:r>
      <w:r w:rsidR="00705777" w:rsidRPr="00C6690A">
        <w:rPr>
          <w:rFonts w:cs="Arial"/>
          <w:i/>
          <w:color w:val="000000" w:themeColor="text1"/>
          <w:szCs w:val="20"/>
        </w:rPr>
        <w:t>V</w:t>
      </w:r>
      <w:r w:rsidRPr="00C6690A">
        <w:rPr>
          <w:rFonts w:cs="Arial"/>
          <w:i/>
          <w:color w:val="000000" w:themeColor="text1"/>
          <w:szCs w:val="20"/>
        </w:rPr>
        <w:t>elja za sklop</w:t>
      </w:r>
      <w:r w:rsidR="00705777" w:rsidRPr="00C6690A">
        <w:rPr>
          <w:rFonts w:cs="Arial"/>
          <w:i/>
          <w:color w:val="000000" w:themeColor="text1"/>
          <w:szCs w:val="20"/>
        </w:rPr>
        <w:t>a 2 in</w:t>
      </w:r>
      <w:r w:rsidRPr="00C6690A">
        <w:rPr>
          <w:rFonts w:cs="Arial"/>
          <w:i/>
          <w:color w:val="000000" w:themeColor="text1"/>
          <w:szCs w:val="20"/>
        </w:rPr>
        <w:t xml:space="preserve"> </w:t>
      </w:r>
      <w:r w:rsidR="00F21F31" w:rsidRPr="00C6690A">
        <w:rPr>
          <w:rFonts w:cs="Arial"/>
          <w:i/>
          <w:color w:val="000000" w:themeColor="text1"/>
          <w:szCs w:val="20"/>
        </w:rPr>
        <w:t>3</w:t>
      </w:r>
      <w:r w:rsidRPr="00C6690A">
        <w:rPr>
          <w:rFonts w:cs="Arial"/>
          <w:i/>
          <w:color w:val="000000" w:themeColor="text1"/>
          <w:szCs w:val="20"/>
        </w:rPr>
        <w:t>/</w:t>
      </w:r>
    </w:p>
    <w:p w:rsidR="001214B5" w:rsidRPr="00F9250B" w:rsidRDefault="001214B5" w:rsidP="001214B5">
      <w:pPr>
        <w:pStyle w:val="Odstavekseznama"/>
        <w:spacing w:line="260" w:lineRule="exact"/>
        <w:ind w:left="360"/>
        <w:rPr>
          <w:rFonts w:cs="Arial"/>
          <w:color w:val="C00000"/>
          <w:szCs w:val="20"/>
        </w:rPr>
      </w:pPr>
    </w:p>
    <w:p w:rsidR="00CB78A8" w:rsidRPr="00C6690A" w:rsidRDefault="00CB78A8" w:rsidP="00C6690A">
      <w:pPr>
        <w:spacing w:line="260" w:lineRule="exact"/>
        <w:rPr>
          <w:rFonts w:cs="Arial"/>
          <w:i/>
          <w:color w:val="C00000"/>
          <w:szCs w:val="20"/>
        </w:rPr>
      </w:pPr>
    </w:p>
    <w:p w:rsidR="00CB78A8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 1: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:rsidR="005F37D2" w:rsidRDefault="005F37D2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5F37D2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 2</w:t>
      </w:r>
      <w:r w:rsidR="005F37D2">
        <w:rPr>
          <w:rFonts w:cs="Arial"/>
          <w:i/>
          <w:color w:val="000000" w:themeColor="text1"/>
          <w:szCs w:val="20"/>
        </w:rPr>
        <w:t xml:space="preserve">: V primeru, da se ponudnik prijavlja na več sklopov in nudi </w:t>
      </w:r>
      <w:r w:rsidR="00241E93">
        <w:rPr>
          <w:rFonts w:cs="Arial"/>
          <w:i/>
          <w:color w:val="000000" w:themeColor="text1"/>
          <w:szCs w:val="20"/>
        </w:rPr>
        <w:t>različne ponudbene pogoje, navede garancijski</w:t>
      </w:r>
      <w:r w:rsidR="00241E93" w:rsidRPr="00BD5985">
        <w:rPr>
          <w:rFonts w:cs="Arial"/>
          <w:i/>
          <w:color w:val="000000" w:themeColor="text1"/>
          <w:szCs w:val="20"/>
        </w:rPr>
        <w:t xml:space="preserve"> rok za </w:t>
      </w:r>
      <w:r w:rsidR="00241E93">
        <w:rPr>
          <w:rFonts w:cs="Arial"/>
          <w:i/>
          <w:color w:val="000000" w:themeColor="text1"/>
          <w:szCs w:val="20"/>
        </w:rPr>
        <w:t>vsak sklop posebej</w:t>
      </w:r>
      <w:r w:rsidR="00F014B4">
        <w:rPr>
          <w:rFonts w:cs="Arial"/>
          <w:i/>
          <w:color w:val="000000" w:themeColor="text1"/>
          <w:szCs w:val="20"/>
        </w:rPr>
        <w:t xml:space="preserve"> </w:t>
      </w:r>
      <w:r w:rsidR="00241E93">
        <w:rPr>
          <w:rFonts w:cs="Arial"/>
          <w:i/>
          <w:color w:val="000000" w:themeColor="text1"/>
          <w:szCs w:val="20"/>
        </w:rPr>
        <w:t xml:space="preserve">s kopiranjem zgoraj navedenih </w:t>
      </w:r>
      <w:r w:rsidR="00A0055A">
        <w:rPr>
          <w:rFonts w:cs="Arial"/>
          <w:i/>
          <w:color w:val="000000" w:themeColor="text1"/>
          <w:szCs w:val="20"/>
        </w:rPr>
        <w:t>točk</w:t>
      </w:r>
      <w:r w:rsidR="00241E93">
        <w:rPr>
          <w:rFonts w:cs="Arial"/>
          <w:i/>
          <w:color w:val="000000" w:themeColor="text1"/>
          <w:szCs w:val="20"/>
        </w:rPr>
        <w:t xml:space="preserve">. </w:t>
      </w:r>
    </w:p>
    <w:p w:rsidR="008D011D" w:rsidRDefault="008D011D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V primeru, da ponudbeni pogoj navede le enkra</w:t>
      </w:r>
      <w:r w:rsidR="005648FD">
        <w:rPr>
          <w:rFonts w:cs="Arial"/>
          <w:i/>
          <w:color w:val="000000" w:themeColor="text1"/>
          <w:szCs w:val="20"/>
        </w:rPr>
        <w:t>t,</w:t>
      </w:r>
      <w:r>
        <w:rPr>
          <w:rFonts w:cs="Arial"/>
          <w:i/>
          <w:color w:val="000000" w:themeColor="text1"/>
          <w:szCs w:val="20"/>
        </w:rPr>
        <w:t xml:space="preserve"> se smatra, da velja za vse ponujene sklope.</w:t>
      </w:r>
    </w:p>
    <w:p w:rsidR="001214B5" w:rsidRPr="00631382" w:rsidRDefault="001214B5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:rsidR="00CB78A8" w:rsidRDefault="00CB78A8" w:rsidP="00CB78A8">
      <w:pPr>
        <w:pStyle w:val="Naslov1"/>
        <w:spacing w:before="0" w:line="260" w:lineRule="exact"/>
        <w:jc w:val="right"/>
        <w:rPr>
          <w:sz w:val="20"/>
          <w:szCs w:val="20"/>
        </w:rPr>
      </w:pPr>
    </w:p>
    <w:p w:rsidR="00B230EF" w:rsidRDefault="00B230EF" w:rsidP="00B230EF"/>
    <w:p w:rsidR="00B230EF" w:rsidRPr="00B230EF" w:rsidRDefault="00B230EF" w:rsidP="00B230EF">
      <w:bookmarkStart w:id="10" w:name="_Hlk137045452"/>
    </w:p>
    <w:p w:rsidR="00B230EF" w:rsidRDefault="00B230EF" w:rsidP="00B230EF"/>
    <w:p w:rsidR="00B230EF" w:rsidRPr="0083313F" w:rsidRDefault="00B230EF" w:rsidP="00B230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B230EF" w:rsidRPr="0083313F" w:rsidRDefault="00B230EF" w:rsidP="00B230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B230EF" w:rsidRPr="00A509F2" w:rsidRDefault="00B230EF" w:rsidP="00A509F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B230EF" w:rsidRPr="00A509F2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</w:t>
      </w:r>
      <w:bookmarkEnd w:id="10"/>
      <w:r w:rsidR="00E95475">
        <w:rPr>
          <w:rFonts w:ascii="Arial" w:eastAsia="Calibri" w:hAnsi="Arial" w:cs="Arial"/>
          <w:sz w:val="20"/>
          <w:szCs w:val="20"/>
          <w:lang w:eastAsia="en-US"/>
        </w:rPr>
        <w:t>is:</w:t>
      </w:r>
      <w:bookmarkStart w:id="11" w:name="_GoBack"/>
      <w:bookmarkEnd w:id="11"/>
    </w:p>
    <w:p w:rsidR="00B56EDB" w:rsidRPr="00B56EDB" w:rsidRDefault="00B56EDB" w:rsidP="00B56EDB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2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:rsidR="009A0E0A" w:rsidRDefault="009A0E0A" w:rsidP="00B56ED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B56EDB" w:rsidRPr="00B56EDB" w:rsidRDefault="00B56EDB" w:rsidP="00B56ED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:rsidR="00B56EDB" w:rsidRDefault="00B56EDB" w:rsidP="00B56EDB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B56EDB" w:rsidRDefault="00B56EDB" w:rsidP="00B56EDB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2"/>
    <w:p w:rsidR="00A509F2" w:rsidRPr="00A509F2" w:rsidRDefault="00A509F2" w:rsidP="00A509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F70B3C">
        <w:rPr>
          <w:rFonts w:ascii="Arial" w:hAnsi="Arial" w:cs="Arial"/>
          <w:sz w:val="20"/>
          <w:szCs w:val="20"/>
        </w:rPr>
        <w:t>blaga</w:t>
      </w:r>
      <w:r w:rsidRPr="00A509F2">
        <w:rPr>
          <w:rFonts w:ascii="Arial" w:hAnsi="Arial" w:cs="Arial"/>
          <w:sz w:val="20"/>
          <w:szCs w:val="20"/>
        </w:rPr>
        <w:t xml:space="preserve"> po odprtem postopku za </w:t>
      </w:r>
      <w:r w:rsidR="00F70B3C" w:rsidRPr="00F70B3C">
        <w:rPr>
          <w:rFonts w:ascii="Arial" w:hAnsi="Arial" w:cs="Arial"/>
          <w:b/>
          <w:bCs/>
          <w:sz w:val="20"/>
          <w:szCs w:val="20"/>
        </w:rPr>
        <w:t>dobavo strežnikov, št. 430-544/2023</w:t>
      </w:r>
      <w:r w:rsidRPr="00A509F2">
        <w:rPr>
          <w:rFonts w:ascii="Arial" w:hAnsi="Arial" w:cs="Arial"/>
          <w:sz w:val="20"/>
          <w:szCs w:val="20"/>
        </w:rPr>
        <w:t>, navajamo podatke o ponudniku, kot sledi:</w:t>
      </w:r>
    </w:p>
    <w:p w:rsidR="00A509F2" w:rsidRPr="00A509F2" w:rsidRDefault="00A509F2" w:rsidP="00A509F2"/>
    <w:p w:rsidR="00A509F2" w:rsidRPr="00A509F2" w:rsidRDefault="00A509F2" w:rsidP="00A509F2"/>
    <w:p w:rsidR="00A509F2" w:rsidRPr="00A509F2" w:rsidRDefault="00A509F2" w:rsidP="00A509F2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:rsidR="00A509F2" w:rsidRPr="00A509F2" w:rsidRDefault="00A509F2" w:rsidP="00A509F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c>
          <w:tcPr>
            <w:tcW w:w="5495" w:type="dxa"/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A509F2" w:rsidRPr="00A509F2" w:rsidRDefault="00A509F2" w:rsidP="00A509F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09F2" w:rsidRPr="00A509F2" w:rsidRDefault="00A509F2" w:rsidP="00A509F2">
      <w:pPr>
        <w:jc w:val="both"/>
        <w:rPr>
          <w:rFonts w:ascii="Arial" w:hAnsi="Arial" w:cs="Arial"/>
          <w:sz w:val="20"/>
          <w:szCs w:val="20"/>
        </w:rPr>
      </w:pPr>
    </w:p>
    <w:p w:rsidR="00A509F2" w:rsidRPr="00A509F2" w:rsidRDefault="00A509F2" w:rsidP="00A509F2">
      <w:pPr>
        <w:jc w:val="both"/>
        <w:rPr>
          <w:rFonts w:ascii="Arial" w:hAnsi="Arial" w:cs="Arial"/>
          <w:sz w:val="20"/>
          <w:szCs w:val="20"/>
        </w:rPr>
      </w:pPr>
    </w:p>
    <w:p w:rsidR="00A509F2" w:rsidRPr="00A509F2" w:rsidRDefault="00A509F2" w:rsidP="00A509F2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:rsidR="00A509F2" w:rsidRPr="00A509F2" w:rsidRDefault="00A509F2" w:rsidP="00A509F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A509F2" w:rsidRPr="00A509F2" w:rsidTr="00FC55B7">
        <w:trPr>
          <w:trHeight w:val="545"/>
        </w:trPr>
        <w:tc>
          <w:tcPr>
            <w:tcW w:w="3114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A509F2" w:rsidRPr="00A509F2" w:rsidTr="00FC55B7">
        <w:trPr>
          <w:trHeight w:val="319"/>
        </w:trPr>
        <w:tc>
          <w:tcPr>
            <w:tcW w:w="3114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rPr>
          <w:trHeight w:val="247"/>
        </w:trPr>
        <w:tc>
          <w:tcPr>
            <w:tcW w:w="3114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rPr>
          <w:trHeight w:val="247"/>
        </w:trPr>
        <w:tc>
          <w:tcPr>
            <w:tcW w:w="3114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9F2" w:rsidRPr="00A509F2" w:rsidTr="00FC55B7">
        <w:trPr>
          <w:trHeight w:val="247"/>
        </w:trPr>
        <w:tc>
          <w:tcPr>
            <w:tcW w:w="3114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A509F2" w:rsidRPr="00A509F2" w:rsidRDefault="00A509F2" w:rsidP="00A509F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09F2" w:rsidRPr="00A509F2" w:rsidRDefault="00A509F2" w:rsidP="00A509F2">
      <w:pPr>
        <w:jc w:val="both"/>
        <w:rPr>
          <w:rFonts w:ascii="Arial" w:hAnsi="Arial" w:cs="Arial"/>
          <w:sz w:val="20"/>
          <w:szCs w:val="20"/>
        </w:rPr>
      </w:pPr>
    </w:p>
    <w:p w:rsidR="00A509F2" w:rsidRPr="00A509F2" w:rsidRDefault="00A509F2" w:rsidP="00A509F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:rsidR="00A509F2" w:rsidRPr="00A509F2" w:rsidRDefault="00A509F2" w:rsidP="00A509F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A509F2" w:rsidRPr="00A509F2" w:rsidRDefault="00A509F2" w:rsidP="00A509F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A509F2" w:rsidRPr="00A509F2" w:rsidRDefault="00A509F2" w:rsidP="00A509F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509F2" w:rsidRDefault="00A509F2" w:rsidP="00A509F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:rsidR="00F410F0" w:rsidRPr="00A509F2" w:rsidRDefault="00F410F0" w:rsidP="00A509F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48391A" w:rsidRDefault="00CB78A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48391A">
        <w:rPr>
          <w:color w:val="000000" w:themeColor="text1"/>
          <w:sz w:val="20"/>
          <w:szCs w:val="20"/>
        </w:rPr>
        <w:lastRenderedPageBreak/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Default="00CB78A8" w:rsidP="00CB78A8">
      <w:pPr>
        <w:spacing w:line="260" w:lineRule="exact"/>
      </w:pPr>
    </w:p>
    <w:p w:rsidR="00732008" w:rsidRDefault="00732008" w:rsidP="00732008">
      <w:pPr>
        <w:spacing w:line="260" w:lineRule="exact"/>
        <w:jc w:val="center"/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4763D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dobavo strežnikov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E03A7D">
        <w:rPr>
          <w:rFonts w:ascii="Arial" w:hAnsi="Arial" w:cs="Arial"/>
          <w:b/>
          <w:sz w:val="20"/>
          <w:szCs w:val="20"/>
        </w:rPr>
        <w:t>430-544/2023</w:t>
      </w:r>
    </w:p>
    <w:p w:rsidR="00732008" w:rsidRPr="00B52051" w:rsidRDefault="0073200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732008" w:rsidRPr="00732008" w:rsidRDefault="00732008" w:rsidP="0073200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732008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footnoteReference w:id="1"/>
      </w:r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 xml:space="preserve"> (Uradni list RS, št. 69/11 – uradno prečiščeno besedilo, 158/20, 3/22 – </w:t>
      </w:r>
      <w:proofErr w:type="spellStart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>ZDeb</w:t>
      </w:r>
      <w:proofErr w:type="spellEnd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 xml:space="preserve"> in 16/23 – </w:t>
      </w:r>
      <w:proofErr w:type="spellStart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>ZZPri</w:t>
      </w:r>
      <w:proofErr w:type="spellEnd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 xml:space="preserve">, v nadaljevanju </w:t>
      </w:r>
      <w:proofErr w:type="spellStart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>ZIntPK</w:t>
      </w:r>
      <w:proofErr w:type="spellEnd"/>
      <w:r w:rsidRPr="00732008">
        <w:rPr>
          <w:rFonts w:ascii="Arial" w:hAnsi="Arial" w:cs="Arial"/>
          <w:color w:val="000000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CB78A8" w:rsidP="00CB78A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3" w:name="_Toc448311188"/>
      <w:r w:rsidRPr="00B52051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404827">
        <w:rPr>
          <w:sz w:val="20"/>
          <w:szCs w:val="20"/>
        </w:rPr>
        <w:t xml:space="preserve">Priloga </w:t>
      </w:r>
      <w:r w:rsidRPr="003D293E">
        <w:rPr>
          <w:sz w:val="20"/>
          <w:szCs w:val="20"/>
        </w:rPr>
        <w:t xml:space="preserve">št. </w:t>
      </w:r>
      <w:bookmarkEnd w:id="18"/>
      <w:bookmarkEnd w:id="19"/>
      <w:bookmarkEnd w:id="20"/>
      <w:bookmarkEnd w:id="21"/>
      <w:bookmarkEnd w:id="22"/>
      <w:r w:rsidRPr="003D293E">
        <w:rPr>
          <w:sz w:val="20"/>
          <w:szCs w:val="20"/>
        </w:rPr>
        <w:t>5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3" w:name="_Toc512243739"/>
      <w:r w:rsidRPr="00404827">
        <w:rPr>
          <w:sz w:val="20"/>
          <w:szCs w:val="20"/>
        </w:rPr>
        <w:t>IZJAVA PODIZVAJALCA V ZVEZI Z NEPOSREDNIM PLAČILO</w:t>
      </w:r>
      <w:bookmarkEnd w:id="23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4763D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dobavo strežnikov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E03A7D">
        <w:rPr>
          <w:rFonts w:ascii="Arial" w:hAnsi="Arial" w:cs="Arial"/>
          <w:b/>
          <w:sz w:val="20"/>
          <w:szCs w:val="20"/>
        </w:rPr>
        <w:t>430-</w:t>
      </w:r>
      <w:r w:rsidR="00452297" w:rsidRPr="00E03A7D">
        <w:rPr>
          <w:rFonts w:ascii="Arial" w:hAnsi="Arial" w:cs="Arial"/>
          <w:b/>
          <w:sz w:val="20"/>
          <w:szCs w:val="20"/>
        </w:rPr>
        <w:t>544</w:t>
      </w:r>
      <w:r w:rsidRPr="00E03A7D">
        <w:rPr>
          <w:rFonts w:ascii="Arial" w:hAnsi="Arial" w:cs="Arial"/>
          <w:b/>
          <w:sz w:val="20"/>
          <w:szCs w:val="20"/>
        </w:rPr>
        <w:t>/202</w:t>
      </w:r>
      <w:r w:rsidR="00452297" w:rsidRPr="00E03A7D">
        <w:rPr>
          <w:rFonts w:ascii="Arial" w:hAnsi="Arial" w:cs="Arial"/>
          <w:b/>
          <w:sz w:val="20"/>
          <w:szCs w:val="20"/>
        </w:rPr>
        <w:t>3</w:t>
      </w:r>
      <w:r w:rsidRPr="00E03A7D">
        <w:rPr>
          <w:rFonts w:ascii="Arial" w:hAnsi="Arial" w:cs="Arial"/>
          <w:b/>
          <w:sz w:val="20"/>
          <w:szCs w:val="20"/>
        </w:rPr>
        <w:t>,</w:t>
      </w:r>
      <w:r w:rsidRPr="00E03A7D">
        <w:rPr>
          <w:rFonts w:ascii="Arial" w:hAnsi="Arial" w:cs="Arial"/>
          <w:sz w:val="20"/>
          <w:szCs w:val="20"/>
        </w:rPr>
        <w:t xml:space="preserve"> izjavljamo</w:t>
      </w:r>
      <w:r w:rsidRPr="00B52051">
        <w:rPr>
          <w:rFonts w:ascii="Arial" w:hAnsi="Arial" w:cs="Arial"/>
          <w:sz w:val="20"/>
          <w:szCs w:val="20"/>
        </w:rPr>
        <w:t>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CB78A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4" w:name="_Toc474158039"/>
      <w:bookmarkStart w:id="25" w:name="_Toc475542323"/>
      <w:bookmarkStart w:id="26" w:name="_Toc480783523"/>
      <w:bookmarkStart w:id="27" w:name="_Toc480792821"/>
      <w:bookmarkStart w:id="28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4"/>
      <w:bookmarkEnd w:id="25"/>
      <w:bookmarkEnd w:id="26"/>
      <w:bookmarkEnd w:id="27"/>
      <w:r w:rsidRPr="003D293E">
        <w:rPr>
          <w:sz w:val="20"/>
          <w:szCs w:val="20"/>
        </w:rPr>
        <w:t>6</w:t>
      </w:r>
      <w:bookmarkEnd w:id="28"/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9" w:name="_Toc512243730"/>
      <w:r w:rsidRPr="00225561">
        <w:rPr>
          <w:sz w:val="20"/>
          <w:szCs w:val="20"/>
        </w:rPr>
        <w:t>PODATKI O KADRIH</w:t>
      </w:r>
      <w:bookmarkEnd w:id="29"/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6749F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do</w:t>
      </w:r>
      <w:r w:rsidRPr="0026749F">
        <w:rPr>
          <w:rFonts w:ascii="Arial" w:hAnsi="Arial" w:cs="Arial"/>
          <w:b/>
          <w:sz w:val="20"/>
          <w:szCs w:val="20"/>
        </w:rPr>
        <w:t>bavo</w:t>
      </w:r>
      <w:r>
        <w:rPr>
          <w:rFonts w:ascii="Arial" w:hAnsi="Arial" w:cs="Arial"/>
          <w:b/>
          <w:sz w:val="20"/>
          <w:szCs w:val="20"/>
        </w:rPr>
        <w:t xml:space="preserve"> strežnikov</w:t>
      </w:r>
      <w:r w:rsidRPr="00583B5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E03A7D">
        <w:rPr>
          <w:rFonts w:ascii="Arial" w:hAnsi="Arial" w:cs="Arial"/>
          <w:b/>
          <w:sz w:val="20"/>
          <w:szCs w:val="20"/>
        </w:rPr>
        <w:t>430-</w:t>
      </w:r>
      <w:r w:rsidR="00E80B8E" w:rsidRPr="00E03A7D">
        <w:rPr>
          <w:rFonts w:ascii="Arial" w:hAnsi="Arial" w:cs="Arial"/>
          <w:b/>
          <w:sz w:val="20"/>
          <w:szCs w:val="20"/>
        </w:rPr>
        <w:t>544</w:t>
      </w:r>
      <w:r w:rsidRPr="00E03A7D">
        <w:rPr>
          <w:rFonts w:ascii="Arial" w:hAnsi="Arial" w:cs="Arial"/>
          <w:b/>
          <w:sz w:val="20"/>
          <w:szCs w:val="20"/>
        </w:rPr>
        <w:t>/202</w:t>
      </w:r>
      <w:r w:rsidR="00E80B8E" w:rsidRPr="00E03A7D">
        <w:rPr>
          <w:rFonts w:ascii="Arial" w:hAnsi="Arial" w:cs="Arial"/>
          <w:b/>
          <w:sz w:val="20"/>
          <w:szCs w:val="20"/>
        </w:rPr>
        <w:t>3</w:t>
      </w:r>
      <w:r w:rsidRPr="00E03A7D">
        <w:rPr>
          <w:rFonts w:ascii="Arial" w:hAnsi="Arial" w:cs="Arial"/>
          <w:sz w:val="20"/>
          <w:szCs w:val="20"/>
        </w:rPr>
        <w:t>, podajamo</w:t>
      </w:r>
      <w:r w:rsidRPr="000D3557">
        <w:rPr>
          <w:rFonts w:ascii="Arial" w:hAnsi="Arial" w:cs="Arial"/>
          <w:sz w:val="20"/>
          <w:szCs w:val="20"/>
        </w:rPr>
        <w:t xml:space="preserve"> podatke o strokovnjakih – kadru</w:t>
      </w:r>
      <w:r w:rsidRPr="003A20A9">
        <w:rPr>
          <w:rFonts w:ascii="Arial" w:hAnsi="Arial" w:cs="Arial"/>
          <w:sz w:val="20"/>
          <w:szCs w:val="20"/>
        </w:rPr>
        <w:t>, ki imajo veljavno potrdilo ali izjavo proizvajalca ponujene opreme o usposobljenosti kadra skladno s pogojem iz točke 8.2.2.</w:t>
      </w:r>
      <w:r w:rsidR="00D019C7" w:rsidRPr="003A20A9">
        <w:rPr>
          <w:rFonts w:ascii="Arial" w:hAnsi="Arial" w:cs="Arial"/>
          <w:sz w:val="20"/>
          <w:szCs w:val="20"/>
        </w:rPr>
        <w:t xml:space="preserve"> </w:t>
      </w:r>
      <w:r w:rsidRPr="003A20A9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Navodila za izdelavo ponudbe bo moral ponudnik predložiti na poziv naročnika v času, ki ga bo v pozivu navedel naročnik. Zaželeno pa je, da ponudnik dokazila, navedena v točki 8.2.2 Navodila za izdelavo ponudbe 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5F1997" w:rsidRDefault="005F1997" w:rsidP="005F1997"/>
    <w:p w:rsidR="005F1997" w:rsidRPr="0083313F" w:rsidRDefault="005F1997" w:rsidP="005F19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5F1997" w:rsidRPr="0083313F" w:rsidRDefault="005F1997" w:rsidP="005F19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F1997" w:rsidRPr="0083313F" w:rsidRDefault="005F1997" w:rsidP="005F19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8E5EF7" w:rsidRDefault="00CB78A8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CB78A8" w:rsidRPr="008E5EF7" w:rsidRDefault="00CB78A8" w:rsidP="00CB78A8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:rsidR="00CB78A8" w:rsidRPr="009D7F0F" w:rsidRDefault="00CB78A8" w:rsidP="00CB78A8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E03A7D">
        <w:rPr>
          <w:rFonts w:ascii="Arial" w:hAnsi="Arial" w:cs="Arial"/>
          <w:b/>
          <w:sz w:val="20"/>
          <w:szCs w:val="20"/>
        </w:rPr>
        <w:t>za dobavo  strežnikov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D168D" w:rsidRPr="00E03A7D">
        <w:rPr>
          <w:rFonts w:ascii="Arial" w:hAnsi="Arial" w:cs="Arial"/>
          <w:b/>
          <w:color w:val="000000" w:themeColor="text1"/>
          <w:sz w:val="20"/>
          <w:szCs w:val="20"/>
        </w:rPr>
        <w:t>544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D168D" w:rsidRPr="00E03A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podajamo seznam oseb, ki bodo opravljale dela za policijo ali v prostorih policije. </w:t>
      </w: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AD1E33" w:rsidRDefault="00AD1E33" w:rsidP="00AD1E33"/>
    <w:p w:rsidR="00AD1E33" w:rsidRPr="0083313F" w:rsidRDefault="00AD1E33" w:rsidP="00AD1E3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AD1E33" w:rsidRPr="0083313F" w:rsidRDefault="00AD1E33" w:rsidP="00AD1E3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D1E33" w:rsidRPr="0083313F" w:rsidRDefault="00AD1E33" w:rsidP="00AD1E3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:rsidR="00AD1E33" w:rsidRDefault="00AD1E33" w:rsidP="00AD1E3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Pr="00D933A0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Priloga št. </w:t>
      </w:r>
      <w:r w:rsidR="00135A4B">
        <w:rPr>
          <w:sz w:val="20"/>
          <w:szCs w:val="20"/>
        </w:rPr>
        <w:t>9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5EDC">
      <w:pPr>
        <w:pStyle w:val="Naslov1"/>
        <w:spacing w:after="0"/>
        <w:jc w:val="center"/>
        <w:rPr>
          <w:rFonts w:eastAsia="Calibri"/>
          <w:sz w:val="20"/>
          <w:szCs w:val="20"/>
          <w:lang w:eastAsia="en-US"/>
        </w:rPr>
      </w:pPr>
      <w:bookmarkStart w:id="30" w:name="_Toc512243741"/>
      <w:bookmarkStart w:id="31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0"/>
      <w:bookmarkEnd w:id="31"/>
    </w:p>
    <w:p w:rsidR="00CB5EDC" w:rsidRPr="00ED5EDE" w:rsidRDefault="00CB5EDC" w:rsidP="00CB5EDC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:rsidR="00CB78A8" w:rsidRPr="00010853" w:rsidRDefault="00CB78A8" w:rsidP="00534E0E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F944A5" w:rsidRPr="00B50436" w:rsidRDefault="00CB78A8" w:rsidP="00534E0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</w:t>
      </w:r>
      <w:r w:rsidRPr="0026749F">
        <w:rPr>
          <w:rFonts w:ascii="Arial" w:hAnsi="Arial" w:cs="Arial"/>
          <w:b/>
          <w:sz w:val="20"/>
          <w:szCs w:val="20"/>
        </w:rPr>
        <w:t xml:space="preserve">bavo </w:t>
      </w:r>
      <w:r>
        <w:rPr>
          <w:rFonts w:ascii="Arial" w:hAnsi="Arial" w:cs="Arial"/>
          <w:b/>
          <w:sz w:val="20"/>
          <w:szCs w:val="20"/>
        </w:rPr>
        <w:t>strežnikov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:rsidR="00CB78A8" w:rsidRDefault="00CB78A8" w:rsidP="00534E0E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CB5EDC" w:rsidRPr="00E03A7D">
        <w:rPr>
          <w:rFonts w:ascii="Arial" w:hAnsi="Arial" w:cs="Arial"/>
          <w:b/>
          <w:color w:val="000000" w:themeColor="text1"/>
          <w:sz w:val="20"/>
          <w:szCs w:val="20"/>
        </w:rPr>
        <w:t>544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B5EDC" w:rsidRPr="00E03A7D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732008" w:rsidRPr="00732008" w:rsidRDefault="00732008" w:rsidP="00732008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732008" w:rsidRPr="00732008" w:rsidRDefault="00732008" w:rsidP="00732008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732008" w:rsidRPr="00732008" w:rsidRDefault="00732008" w:rsidP="0073200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732008" w:rsidRPr="00732008" w:rsidRDefault="00732008" w:rsidP="0073200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732008" w:rsidRPr="00E16C38" w:rsidRDefault="00732008" w:rsidP="0073200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1214B5"/>
    <w:rsid w:val="00135A4B"/>
    <w:rsid w:val="001C0507"/>
    <w:rsid w:val="00225561"/>
    <w:rsid w:val="00241E93"/>
    <w:rsid w:val="002607A5"/>
    <w:rsid w:val="002D5750"/>
    <w:rsid w:val="003A20A9"/>
    <w:rsid w:val="003D293E"/>
    <w:rsid w:val="00427FB5"/>
    <w:rsid w:val="00452297"/>
    <w:rsid w:val="004D168D"/>
    <w:rsid w:val="00534E0E"/>
    <w:rsid w:val="005648FD"/>
    <w:rsid w:val="005C7C23"/>
    <w:rsid w:val="005F1997"/>
    <w:rsid w:val="005F37D2"/>
    <w:rsid w:val="006C6D56"/>
    <w:rsid w:val="006F4453"/>
    <w:rsid w:val="00705777"/>
    <w:rsid w:val="00732008"/>
    <w:rsid w:val="008372A0"/>
    <w:rsid w:val="00854DC3"/>
    <w:rsid w:val="008D011D"/>
    <w:rsid w:val="009A0E0A"/>
    <w:rsid w:val="00A0055A"/>
    <w:rsid w:val="00A509F2"/>
    <w:rsid w:val="00A6116D"/>
    <w:rsid w:val="00AD1E33"/>
    <w:rsid w:val="00B02E62"/>
    <w:rsid w:val="00B230EF"/>
    <w:rsid w:val="00B50436"/>
    <w:rsid w:val="00B56EDB"/>
    <w:rsid w:val="00BD5985"/>
    <w:rsid w:val="00C6690A"/>
    <w:rsid w:val="00CB5EDC"/>
    <w:rsid w:val="00CB78A8"/>
    <w:rsid w:val="00CD27CF"/>
    <w:rsid w:val="00CF38D0"/>
    <w:rsid w:val="00D019C7"/>
    <w:rsid w:val="00E03A7D"/>
    <w:rsid w:val="00E22BB5"/>
    <w:rsid w:val="00E279F8"/>
    <w:rsid w:val="00E70357"/>
    <w:rsid w:val="00E80B8E"/>
    <w:rsid w:val="00E95475"/>
    <w:rsid w:val="00ED2114"/>
    <w:rsid w:val="00EE20AF"/>
    <w:rsid w:val="00F014B4"/>
    <w:rsid w:val="00F21F31"/>
    <w:rsid w:val="00F249E5"/>
    <w:rsid w:val="00F261BD"/>
    <w:rsid w:val="00F410F0"/>
    <w:rsid w:val="00F70B3C"/>
    <w:rsid w:val="00F9250B"/>
    <w:rsid w:val="00F9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F2D2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57</cp:revision>
  <dcterms:created xsi:type="dcterms:W3CDTF">2022-04-06T13:20:00Z</dcterms:created>
  <dcterms:modified xsi:type="dcterms:W3CDTF">2023-06-23T07:21:00Z</dcterms:modified>
</cp:coreProperties>
</file>